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9A" w:rsidRDefault="00270D9A" w:rsidP="00270D9A"/>
    <w:p w:rsidR="00270D9A" w:rsidRDefault="00270D9A" w:rsidP="00270D9A">
      <w:pPr>
        <w:pStyle w:val="ListParagraph"/>
        <w:numPr>
          <w:ilvl w:val="0"/>
          <w:numId w:val="1"/>
        </w:numPr>
      </w:pPr>
      <w:r>
        <w:t>Divide students into groups of four</w:t>
      </w:r>
    </w:p>
    <w:p w:rsidR="00922ECF" w:rsidRDefault="00922ECF" w:rsidP="00270D9A">
      <w:pPr>
        <w:pStyle w:val="ListParagraph"/>
        <w:numPr>
          <w:ilvl w:val="0"/>
          <w:numId w:val="1"/>
        </w:numPr>
      </w:pPr>
      <w:r>
        <w:t>Distribute copy of first amendment and have students define/determine what type of speech is protected (slander, libel, obscene etc.)</w:t>
      </w:r>
    </w:p>
    <w:p w:rsidR="00922ECF" w:rsidRDefault="00922ECF" w:rsidP="00270D9A">
      <w:pPr>
        <w:pStyle w:val="ListParagraph"/>
        <w:numPr>
          <w:ilvl w:val="0"/>
          <w:numId w:val="1"/>
        </w:numPr>
      </w:pPr>
      <w:r>
        <w:t>Lead students in discussion if HATE speech is protected by the first amendment (read current local laws on punishment for hate speech/crimes)</w:t>
      </w:r>
    </w:p>
    <w:p w:rsidR="00270D9A" w:rsidRDefault="00270D9A" w:rsidP="00270D9A">
      <w:pPr>
        <w:pStyle w:val="ListParagraph"/>
        <w:numPr>
          <w:ilvl w:val="0"/>
          <w:numId w:val="1"/>
        </w:numPr>
      </w:pPr>
      <w:r>
        <w:t>Have students brain storm a public policy explaining what constitutes a hate crime</w:t>
      </w:r>
      <w:r w:rsidR="00922ECF">
        <w:t>/speech</w:t>
      </w:r>
      <w:r>
        <w:t>.  Formulate a policy definition and write on butcher paper</w:t>
      </w:r>
    </w:p>
    <w:p w:rsidR="00270D9A" w:rsidRDefault="00270D9A" w:rsidP="00270D9A">
      <w:pPr>
        <w:pStyle w:val="ListParagraph"/>
        <w:numPr>
          <w:ilvl w:val="0"/>
          <w:numId w:val="1"/>
        </w:numPr>
      </w:pPr>
      <w:r>
        <w:t>Distribute Washington Post Article</w:t>
      </w:r>
    </w:p>
    <w:p w:rsidR="00343982" w:rsidRDefault="00270D9A" w:rsidP="00270D9A">
      <w:pPr>
        <w:pStyle w:val="ListParagraph"/>
        <w:numPr>
          <w:ilvl w:val="0"/>
          <w:numId w:val="1"/>
        </w:numPr>
      </w:pPr>
      <w:r>
        <w:t xml:space="preserve"> Read the Washington Post Article:   A black principal, four white teens and the senior prank that became a hate crime.</w:t>
      </w:r>
    </w:p>
    <w:p w:rsidR="00270D9A" w:rsidRDefault="00270D9A" w:rsidP="00270D9A">
      <w:pPr>
        <w:pStyle w:val="ListParagraph"/>
        <w:numPr>
          <w:ilvl w:val="0"/>
          <w:numId w:val="1"/>
        </w:numPr>
      </w:pPr>
      <w:r>
        <w:t>Assign Students FOR or AGAINST and use their stated public policy to defend their position</w:t>
      </w:r>
    </w:p>
    <w:p w:rsidR="00270D9A" w:rsidRDefault="00270D9A" w:rsidP="00270D9A">
      <w:pPr>
        <w:pStyle w:val="ListParagraph"/>
        <w:numPr>
          <w:ilvl w:val="0"/>
          <w:numId w:val="1"/>
        </w:numPr>
      </w:pPr>
      <w:r>
        <w:t>Have</w:t>
      </w:r>
      <w:r w:rsidR="00922ECF">
        <w:t xml:space="preserve"> groups debate each other practicing CIVILI</w:t>
      </w:r>
      <w:r w:rsidR="00A95B88">
        <w:t>TY with the goal of reaching a conclusion on whether the parents have a valid right to prosecute and if so to what extent should the punishment be</w:t>
      </w:r>
      <w:bookmarkStart w:id="0" w:name="_GoBack"/>
      <w:bookmarkEnd w:id="0"/>
    </w:p>
    <w:sectPr w:rsidR="00270D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41" w:rsidRDefault="00E62941" w:rsidP="00270D9A">
      <w:pPr>
        <w:spacing w:after="0" w:line="240" w:lineRule="auto"/>
      </w:pPr>
      <w:r>
        <w:separator/>
      </w:r>
    </w:p>
  </w:endnote>
  <w:endnote w:type="continuationSeparator" w:id="0">
    <w:p w:rsidR="00E62941" w:rsidRDefault="00E62941" w:rsidP="002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41" w:rsidRDefault="00E62941" w:rsidP="00270D9A">
      <w:pPr>
        <w:spacing w:after="0" w:line="240" w:lineRule="auto"/>
      </w:pPr>
      <w:r>
        <w:separator/>
      </w:r>
    </w:p>
  </w:footnote>
  <w:footnote w:type="continuationSeparator" w:id="0">
    <w:p w:rsidR="00E62941" w:rsidRDefault="00E62941" w:rsidP="002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A" w:rsidRDefault="00270D9A">
    <w:pPr>
      <w:pStyle w:val="Header"/>
    </w:pPr>
    <w:r>
      <w:t>Lesson Plan:  Civil Discourse over What DEFINES a hate crime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97E"/>
    <w:multiLevelType w:val="hybridMultilevel"/>
    <w:tmpl w:val="A57C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9A"/>
    <w:rsid w:val="00270D9A"/>
    <w:rsid w:val="00343982"/>
    <w:rsid w:val="00922ECF"/>
    <w:rsid w:val="009B2988"/>
    <w:rsid w:val="00A95B88"/>
    <w:rsid w:val="00E62941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D1ED-DFD9-4365-B36C-920DBBF8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9A"/>
  </w:style>
  <w:style w:type="paragraph" w:styleId="Footer">
    <w:name w:val="footer"/>
    <w:basedOn w:val="Normal"/>
    <w:link w:val="FooterChar"/>
    <w:uiPriority w:val="99"/>
    <w:unhideWhenUsed/>
    <w:rsid w:val="0027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9A"/>
  </w:style>
  <w:style w:type="paragraph" w:styleId="ListParagraph">
    <w:name w:val="List Paragraph"/>
    <w:basedOn w:val="Normal"/>
    <w:uiPriority w:val="34"/>
    <w:qFormat/>
    <w:rsid w:val="0027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 McAteer</dc:creator>
  <cp:keywords/>
  <dc:description/>
  <cp:lastModifiedBy>Shon McAteer</cp:lastModifiedBy>
  <cp:revision>2</cp:revision>
  <dcterms:created xsi:type="dcterms:W3CDTF">2019-07-15T18:54:00Z</dcterms:created>
  <dcterms:modified xsi:type="dcterms:W3CDTF">2019-07-15T19:29:00Z</dcterms:modified>
</cp:coreProperties>
</file>